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8BFE0D" w14:textId="77777777" w:rsidR="0088125A" w:rsidRDefault="0088125A" w:rsidP="0088125A">
      <w:pPr>
        <w:widowControl w:val="0"/>
        <w:autoSpaceDE w:val="0"/>
        <w:autoSpaceDN w:val="0"/>
        <w:adjustRightInd w:val="0"/>
        <w:jc w:val="center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32"/>
          <w:szCs w:val="32"/>
        </w:rPr>
        <w:t>Supply List</w:t>
      </w:r>
    </w:p>
    <w:p w14:paraId="269E0CA5" w14:textId="77777777" w:rsidR="0088125A" w:rsidRDefault="0088125A" w:rsidP="0088125A">
      <w:pPr>
        <w:widowControl w:val="0"/>
        <w:autoSpaceDE w:val="0"/>
        <w:autoSpaceDN w:val="0"/>
        <w:adjustRightInd w:val="0"/>
        <w:jc w:val="center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32"/>
          <w:szCs w:val="32"/>
        </w:rPr>
        <w:t> </w:t>
      </w:r>
    </w:p>
    <w:p w14:paraId="1857DA34" w14:textId="77777777" w:rsidR="0088125A" w:rsidRDefault="0088125A" w:rsidP="0088125A">
      <w:pPr>
        <w:widowControl w:val="0"/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32"/>
          <w:szCs w:val="32"/>
        </w:rPr>
        <w:t>Spanish I and Spanish II                                                                                           </w:t>
      </w:r>
    </w:p>
    <w:p w14:paraId="7D5AC292" w14:textId="77777777" w:rsidR="0088125A" w:rsidRDefault="0088125A" w:rsidP="0088125A">
      <w:pPr>
        <w:widowControl w:val="0"/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32"/>
          <w:szCs w:val="32"/>
        </w:rPr>
        <w:t>Notebook and/or Fill Paper                                                                                    </w:t>
      </w:r>
    </w:p>
    <w:p w14:paraId="1DE75866" w14:textId="77777777" w:rsidR="0088125A" w:rsidRDefault="0088125A" w:rsidP="0088125A">
      <w:pPr>
        <w:widowControl w:val="0"/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32"/>
          <w:szCs w:val="32"/>
        </w:rPr>
        <w:t>3 Ring Binder</w:t>
      </w:r>
    </w:p>
    <w:p w14:paraId="4F36F02F" w14:textId="77777777" w:rsidR="0088125A" w:rsidRDefault="0088125A" w:rsidP="0088125A">
      <w:pPr>
        <w:widowControl w:val="0"/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32"/>
          <w:szCs w:val="32"/>
        </w:rPr>
        <w:t>501 Spanish Verb Book (ISBN: 0-7641-2428-5) *not required by recommended</w:t>
      </w:r>
    </w:p>
    <w:p w14:paraId="09A91E95" w14:textId="77777777" w:rsidR="0088125A" w:rsidRDefault="0088125A" w:rsidP="0088125A">
      <w:pPr>
        <w:widowControl w:val="0"/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32"/>
          <w:szCs w:val="32"/>
        </w:rPr>
        <w:t>Pencils</w:t>
      </w:r>
    </w:p>
    <w:p w14:paraId="3806F5FF" w14:textId="77777777" w:rsidR="0088125A" w:rsidRDefault="0088125A" w:rsidP="0088125A">
      <w:pPr>
        <w:widowControl w:val="0"/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32"/>
          <w:szCs w:val="32"/>
        </w:rPr>
        <w:t>U.S. Government / Economics </w:t>
      </w:r>
    </w:p>
    <w:p w14:paraId="7E18167E" w14:textId="77777777" w:rsidR="0088125A" w:rsidRDefault="0088125A" w:rsidP="0088125A">
      <w:pPr>
        <w:widowControl w:val="0"/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32"/>
          <w:szCs w:val="32"/>
        </w:rPr>
        <w:t>Notebook and/or Fill Paper</w:t>
      </w:r>
    </w:p>
    <w:p w14:paraId="7D23DE53" w14:textId="77777777" w:rsidR="0088125A" w:rsidRDefault="0088125A" w:rsidP="0088125A">
      <w:pPr>
        <w:widowControl w:val="0"/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32"/>
          <w:szCs w:val="32"/>
        </w:rPr>
        <w:t>3 Ring Binder</w:t>
      </w:r>
    </w:p>
    <w:p w14:paraId="64150E69" w14:textId="77777777" w:rsidR="000F1F8D" w:rsidRDefault="0088125A" w:rsidP="0088125A">
      <w:r>
        <w:rPr>
          <w:rFonts w:ascii="Verdana" w:hAnsi="Verdana" w:cs="Verdana"/>
          <w:sz w:val="32"/>
          <w:szCs w:val="32"/>
        </w:rPr>
        <w:t>Pencils</w:t>
      </w:r>
      <w:bookmarkStart w:id="0" w:name="_GoBack"/>
      <w:bookmarkEnd w:id="0"/>
    </w:p>
    <w:sectPr w:rsidR="000F1F8D" w:rsidSect="003726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25A"/>
    <w:rsid w:val="0029624F"/>
    <w:rsid w:val="0037265E"/>
    <w:rsid w:val="0088125A"/>
    <w:rsid w:val="00B62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36542D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353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Bettina Goins</dc:creator>
  <cp:keywords/>
  <dc:description/>
  <cp:lastModifiedBy>Bettina Goins</cp:lastModifiedBy>
  <cp:revision>1</cp:revision>
  <dcterms:created xsi:type="dcterms:W3CDTF">2017-08-07T21:06:00Z</dcterms:created>
  <dcterms:modified xsi:type="dcterms:W3CDTF">2017-08-07T21:07:00Z</dcterms:modified>
</cp:coreProperties>
</file>